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71"/>
        <w:tblW w:w="15442" w:type="dxa"/>
        <w:tblLook w:val="04A0" w:firstRow="1" w:lastRow="0" w:firstColumn="1" w:lastColumn="0" w:noHBand="0" w:noVBand="1"/>
      </w:tblPr>
      <w:tblGrid>
        <w:gridCol w:w="2573"/>
        <w:gridCol w:w="2573"/>
        <w:gridCol w:w="2574"/>
        <w:gridCol w:w="2574"/>
        <w:gridCol w:w="2574"/>
        <w:gridCol w:w="2574"/>
      </w:tblGrid>
      <w:tr w:rsidR="00E03440" w:rsidRPr="00E03440" w14:paraId="684371C0" w14:textId="77777777" w:rsidTr="00205757">
        <w:trPr>
          <w:trHeight w:val="274"/>
        </w:trPr>
        <w:tc>
          <w:tcPr>
            <w:tcW w:w="2573" w:type="dxa"/>
          </w:tcPr>
          <w:p w14:paraId="1395AD92" w14:textId="77777777" w:rsidR="001B2172" w:rsidRPr="00205757" w:rsidRDefault="001B2172" w:rsidP="00352633">
            <w:pPr>
              <w:jc w:val="center"/>
              <w:rPr>
                <w:b/>
              </w:rPr>
            </w:pPr>
            <w:bookmarkStart w:id="0" w:name="_GoBack" w:colFirst="0" w:colLast="5"/>
            <w:r w:rsidRPr="00205757">
              <w:rPr>
                <w:b/>
              </w:rPr>
              <w:t>Autumn 1</w:t>
            </w:r>
          </w:p>
        </w:tc>
        <w:tc>
          <w:tcPr>
            <w:tcW w:w="2573" w:type="dxa"/>
          </w:tcPr>
          <w:p w14:paraId="70308544" w14:textId="77777777" w:rsidR="001B2172" w:rsidRPr="00205757" w:rsidRDefault="001B2172" w:rsidP="00352633">
            <w:pPr>
              <w:jc w:val="center"/>
              <w:rPr>
                <w:b/>
              </w:rPr>
            </w:pPr>
            <w:r w:rsidRPr="00205757">
              <w:rPr>
                <w:b/>
              </w:rPr>
              <w:t>Autumn 2</w:t>
            </w:r>
          </w:p>
        </w:tc>
        <w:tc>
          <w:tcPr>
            <w:tcW w:w="2574" w:type="dxa"/>
          </w:tcPr>
          <w:p w14:paraId="107569A2" w14:textId="77777777" w:rsidR="001B2172" w:rsidRPr="00205757" w:rsidRDefault="001B2172" w:rsidP="00352633">
            <w:pPr>
              <w:jc w:val="center"/>
              <w:rPr>
                <w:b/>
              </w:rPr>
            </w:pPr>
            <w:r w:rsidRPr="00205757">
              <w:rPr>
                <w:b/>
              </w:rPr>
              <w:t>Spring 1</w:t>
            </w:r>
          </w:p>
        </w:tc>
        <w:tc>
          <w:tcPr>
            <w:tcW w:w="2574" w:type="dxa"/>
          </w:tcPr>
          <w:p w14:paraId="03621CEF" w14:textId="77777777" w:rsidR="001B2172" w:rsidRPr="00205757" w:rsidRDefault="001B2172" w:rsidP="00352633">
            <w:pPr>
              <w:jc w:val="center"/>
              <w:rPr>
                <w:b/>
              </w:rPr>
            </w:pPr>
            <w:r w:rsidRPr="00205757">
              <w:rPr>
                <w:b/>
              </w:rPr>
              <w:t>Spring 2</w:t>
            </w:r>
          </w:p>
        </w:tc>
        <w:tc>
          <w:tcPr>
            <w:tcW w:w="2574" w:type="dxa"/>
          </w:tcPr>
          <w:p w14:paraId="65FCAF53" w14:textId="77777777" w:rsidR="001B2172" w:rsidRPr="00205757" w:rsidRDefault="001B2172" w:rsidP="00352633">
            <w:pPr>
              <w:jc w:val="center"/>
              <w:rPr>
                <w:b/>
              </w:rPr>
            </w:pPr>
            <w:r w:rsidRPr="00205757">
              <w:rPr>
                <w:b/>
              </w:rPr>
              <w:t>Summer 1</w:t>
            </w:r>
          </w:p>
        </w:tc>
        <w:tc>
          <w:tcPr>
            <w:tcW w:w="2574" w:type="dxa"/>
          </w:tcPr>
          <w:p w14:paraId="29DEED54" w14:textId="77777777" w:rsidR="001B2172" w:rsidRPr="00205757" w:rsidRDefault="001B2172" w:rsidP="00352633">
            <w:pPr>
              <w:jc w:val="center"/>
              <w:rPr>
                <w:b/>
              </w:rPr>
            </w:pPr>
            <w:r w:rsidRPr="00205757">
              <w:rPr>
                <w:b/>
              </w:rPr>
              <w:t>Summer 2</w:t>
            </w:r>
          </w:p>
        </w:tc>
      </w:tr>
      <w:bookmarkEnd w:id="0"/>
      <w:tr w:rsidR="00E03440" w:rsidRPr="00E03440" w14:paraId="1BA2708C" w14:textId="77777777" w:rsidTr="0075659B">
        <w:trPr>
          <w:trHeight w:val="1869"/>
        </w:trPr>
        <w:tc>
          <w:tcPr>
            <w:tcW w:w="2573" w:type="dxa"/>
          </w:tcPr>
          <w:p w14:paraId="7E6FC277" w14:textId="77777777" w:rsidR="001B2172" w:rsidRPr="00E03440" w:rsidRDefault="00141CDF" w:rsidP="00141CDF">
            <w:pPr>
              <w:jc w:val="center"/>
              <w:rPr>
                <w:sz w:val="20"/>
                <w:szCs w:val="20"/>
              </w:rPr>
            </w:pPr>
            <w:r w:rsidRPr="00E03440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E79BB8A" wp14:editId="5F1C6044">
                  <wp:extent cx="1141263" cy="971550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716" cy="987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448C4" w14:textId="77777777" w:rsidR="00B12B74" w:rsidRPr="00E03440" w:rsidRDefault="00B12B74" w:rsidP="00141CDF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Polar Bear, Polar Bear, what do you hear?</w:t>
            </w:r>
          </w:p>
          <w:p w14:paraId="0DE852A9" w14:textId="77777777" w:rsidR="00B12B74" w:rsidRPr="00E03440" w:rsidRDefault="00B12B74" w:rsidP="00141CDF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We’re going on a Bear Hunt</w:t>
            </w:r>
          </w:p>
        </w:tc>
        <w:tc>
          <w:tcPr>
            <w:tcW w:w="2573" w:type="dxa"/>
          </w:tcPr>
          <w:p w14:paraId="24B7CD80" w14:textId="77777777" w:rsidR="001B2172" w:rsidRPr="00E03440" w:rsidRDefault="00B12B74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EA60750" wp14:editId="22737682">
                  <wp:extent cx="956310" cy="969278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615" cy="997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537281" w14:textId="77777777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  <w:proofErr w:type="spellStart"/>
            <w:r w:rsidRPr="00E03440">
              <w:rPr>
                <w:sz w:val="20"/>
                <w:szCs w:val="20"/>
              </w:rPr>
              <w:t>Supertato</w:t>
            </w:r>
            <w:proofErr w:type="spellEnd"/>
            <w:r w:rsidRPr="00E03440">
              <w:rPr>
                <w:sz w:val="20"/>
                <w:szCs w:val="20"/>
              </w:rPr>
              <w:t xml:space="preserve"> -Veggies Assemble</w:t>
            </w:r>
          </w:p>
          <w:p w14:paraId="2E5C91E3" w14:textId="77777777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Lost and Found</w:t>
            </w:r>
          </w:p>
        </w:tc>
        <w:tc>
          <w:tcPr>
            <w:tcW w:w="2574" w:type="dxa"/>
          </w:tcPr>
          <w:p w14:paraId="30556ED5" w14:textId="77777777" w:rsidR="001B2172" w:rsidRPr="00E03440" w:rsidRDefault="00B12B74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2962906" wp14:editId="15B0B62E">
                  <wp:extent cx="899595" cy="110426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864" cy="1123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9B227" w14:textId="77777777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The Three Little Wolves and the Big Bad Pig</w:t>
            </w:r>
          </w:p>
          <w:p w14:paraId="358454AA" w14:textId="77777777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Little Red Riding Hood</w:t>
            </w:r>
          </w:p>
          <w:p w14:paraId="30B0D713" w14:textId="77777777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Jack and the Beanstalk</w:t>
            </w:r>
          </w:p>
          <w:p w14:paraId="0B37BB2A" w14:textId="77777777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4" w:type="dxa"/>
          </w:tcPr>
          <w:p w14:paraId="7413E3C4" w14:textId="77777777" w:rsidR="001B2172" w:rsidRPr="00E03440" w:rsidRDefault="001B2172" w:rsidP="003A529E">
            <w:pPr>
              <w:jc w:val="center"/>
              <w:rPr>
                <w:sz w:val="20"/>
                <w:szCs w:val="20"/>
              </w:rPr>
            </w:pPr>
          </w:p>
          <w:p w14:paraId="379CF52D" w14:textId="7998DF97" w:rsidR="00E03440" w:rsidRPr="00E03440" w:rsidRDefault="00E769CC" w:rsidP="00E769CC">
            <w:pPr>
              <w:jc w:val="center"/>
              <w:rPr>
                <w:sz w:val="20"/>
                <w:szCs w:val="20"/>
              </w:rPr>
            </w:pPr>
            <w:r w:rsidRPr="00E769C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3593932" wp14:editId="10F3F208">
                  <wp:extent cx="628015" cy="985234"/>
                  <wp:effectExtent l="0" t="0" r="63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795" cy="992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68F00" w14:textId="42C699FA" w:rsidR="00B12B74" w:rsidRPr="00E03440" w:rsidRDefault="00E769CC" w:rsidP="00E034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 Safari</w:t>
            </w:r>
          </w:p>
          <w:p w14:paraId="2E58A9B3" w14:textId="77777777" w:rsidR="00B12B74" w:rsidRPr="00E03440" w:rsidRDefault="00E03440" w:rsidP="00E03440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The Gingerbre</w:t>
            </w:r>
            <w:r w:rsidR="00B12B74" w:rsidRPr="00E03440">
              <w:rPr>
                <w:sz w:val="20"/>
                <w:szCs w:val="20"/>
              </w:rPr>
              <w:t>ad Man</w:t>
            </w:r>
          </w:p>
        </w:tc>
        <w:tc>
          <w:tcPr>
            <w:tcW w:w="2574" w:type="dxa"/>
          </w:tcPr>
          <w:p w14:paraId="1A73026F" w14:textId="36CC392D" w:rsidR="001B2172" w:rsidRPr="00E03440" w:rsidRDefault="003A529E" w:rsidP="00E769CC">
            <w:pPr>
              <w:rPr>
                <w:sz w:val="20"/>
                <w:szCs w:val="20"/>
              </w:rPr>
            </w:pPr>
            <w:r w:rsidRPr="00E03440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5EF1B21" wp14:editId="6DB04C1A">
                  <wp:extent cx="666115" cy="1040306"/>
                  <wp:effectExtent l="0" t="0" r="635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29" cy="1050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69CC" w:rsidRPr="00E769CC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BA49D0" wp14:editId="1247355D">
                  <wp:extent cx="773553" cy="925830"/>
                  <wp:effectExtent l="0" t="0" r="762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54" cy="940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311DF6" w14:textId="2E6E88AE" w:rsidR="00B12B74" w:rsidRPr="00E03440" w:rsidRDefault="00B12B74" w:rsidP="003A52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4" w:type="dxa"/>
          </w:tcPr>
          <w:p w14:paraId="7C5744B3" w14:textId="77777777" w:rsidR="001B2172" w:rsidRPr="00E03440" w:rsidRDefault="003A529E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F44035" wp14:editId="2150192F">
                  <wp:extent cx="1047750" cy="108905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318" cy="109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F37B2B" w14:textId="77777777" w:rsidR="00E03440" w:rsidRPr="00E03440" w:rsidRDefault="00E03440" w:rsidP="003A529E">
            <w:pPr>
              <w:jc w:val="center"/>
              <w:rPr>
                <w:sz w:val="20"/>
                <w:szCs w:val="20"/>
              </w:rPr>
            </w:pPr>
            <w:r w:rsidRPr="00E03440">
              <w:rPr>
                <w:sz w:val="20"/>
                <w:szCs w:val="20"/>
              </w:rPr>
              <w:t>Goldilocks and the Three Bears</w:t>
            </w:r>
          </w:p>
          <w:p w14:paraId="29C8E914" w14:textId="77777777" w:rsidR="00E03440" w:rsidRPr="00E03440" w:rsidRDefault="00E03440" w:rsidP="003A529E">
            <w:pPr>
              <w:jc w:val="center"/>
              <w:rPr>
                <w:sz w:val="20"/>
                <w:szCs w:val="20"/>
              </w:rPr>
            </w:pPr>
          </w:p>
        </w:tc>
      </w:tr>
      <w:tr w:rsidR="00E03440" w:rsidRPr="00E03440" w14:paraId="2FB4DDFA" w14:textId="77777777" w:rsidTr="0075659B">
        <w:trPr>
          <w:trHeight w:val="1672"/>
        </w:trPr>
        <w:tc>
          <w:tcPr>
            <w:tcW w:w="2573" w:type="dxa"/>
          </w:tcPr>
          <w:p w14:paraId="41C45AE3" w14:textId="77777777" w:rsidR="001B2172" w:rsidRPr="00E03440" w:rsidRDefault="0075659B" w:rsidP="001B2172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Focus w</w:t>
            </w:r>
            <w:r w:rsidR="001B2172" w:rsidRPr="00E03440">
              <w:rPr>
                <w:rFonts w:cstheme="minorHAnsi"/>
                <w:b/>
                <w:sz w:val="20"/>
                <w:szCs w:val="20"/>
              </w:rPr>
              <w:t>riting o</w:t>
            </w:r>
            <w:r w:rsidRPr="00E03440">
              <w:rPr>
                <w:rFonts w:cstheme="minorHAnsi"/>
                <w:b/>
                <w:sz w:val="20"/>
                <w:szCs w:val="20"/>
              </w:rPr>
              <w:t>utcomes</w:t>
            </w:r>
          </w:p>
          <w:p w14:paraId="24DFA0DD" w14:textId="77777777" w:rsidR="00B52742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Simple sentences</w:t>
            </w:r>
          </w:p>
          <w:p w14:paraId="322B156E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Repetitive sentences</w:t>
            </w:r>
          </w:p>
          <w:p w14:paraId="39E1D9F4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Labels</w:t>
            </w:r>
          </w:p>
          <w:p w14:paraId="287339F0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Lists</w:t>
            </w:r>
          </w:p>
          <w:p w14:paraId="67826CEC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3" w:type="dxa"/>
          </w:tcPr>
          <w:p w14:paraId="1199978B" w14:textId="77777777" w:rsidR="0075659B" w:rsidRPr="00E03440" w:rsidRDefault="0075659B" w:rsidP="0075659B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4C5761FF" w14:textId="77777777" w:rsidR="00B12B74" w:rsidRPr="00E03440" w:rsidRDefault="00B12B74" w:rsidP="00753CA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Simple sentences</w:t>
            </w:r>
          </w:p>
          <w:p w14:paraId="4F575DCF" w14:textId="77777777" w:rsidR="00C6433F" w:rsidRPr="00E03440" w:rsidRDefault="00C6433F" w:rsidP="00753CA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Recounts</w:t>
            </w:r>
          </w:p>
          <w:p w14:paraId="65B6B6CC" w14:textId="77777777" w:rsidR="00753CAF" w:rsidRPr="00E03440" w:rsidRDefault="00C6433F" w:rsidP="00753CA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Descriptions</w:t>
            </w:r>
          </w:p>
          <w:p w14:paraId="2D8F9FD4" w14:textId="77777777" w:rsidR="00B12B74" w:rsidRPr="00E03440" w:rsidRDefault="00B12B74" w:rsidP="00753CA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Sentences with the conjunction-and</w:t>
            </w:r>
          </w:p>
          <w:p w14:paraId="79F35B2F" w14:textId="77777777" w:rsidR="00C6433F" w:rsidRPr="00E03440" w:rsidRDefault="00C6433F" w:rsidP="00753CA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Acrostic poems</w:t>
            </w:r>
          </w:p>
        </w:tc>
        <w:tc>
          <w:tcPr>
            <w:tcW w:w="2574" w:type="dxa"/>
          </w:tcPr>
          <w:p w14:paraId="07FE0BBF" w14:textId="77777777" w:rsidR="0075659B" w:rsidRPr="00E03440" w:rsidRDefault="0075659B" w:rsidP="0075659B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381540A1" w14:textId="77777777" w:rsidR="00EA3142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Traditional tales</w:t>
            </w:r>
          </w:p>
          <w:p w14:paraId="225D3AB4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Character descriptions</w:t>
            </w:r>
          </w:p>
          <w:p w14:paraId="6DA1D98A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Setting descriptions</w:t>
            </w:r>
          </w:p>
          <w:p w14:paraId="75236E47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Repetitive stories</w:t>
            </w:r>
          </w:p>
        </w:tc>
        <w:tc>
          <w:tcPr>
            <w:tcW w:w="2574" w:type="dxa"/>
          </w:tcPr>
          <w:p w14:paraId="6B4A9067" w14:textId="77777777" w:rsidR="0075659B" w:rsidRPr="00E03440" w:rsidRDefault="0075659B" w:rsidP="0075659B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2692ADF0" w14:textId="77777777" w:rsidR="00B52742" w:rsidRPr="00E03440" w:rsidRDefault="00C6433F" w:rsidP="00C6433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Shape poems- calligrams</w:t>
            </w:r>
          </w:p>
          <w:p w14:paraId="6427A707" w14:textId="77777777" w:rsidR="00C6433F" w:rsidRPr="00E03440" w:rsidRDefault="00C6433F" w:rsidP="00C6433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Fact files</w:t>
            </w:r>
          </w:p>
          <w:p w14:paraId="603FA563" w14:textId="77777777" w:rsidR="00C6433F" w:rsidRPr="00E03440" w:rsidRDefault="00C6433F" w:rsidP="00C6433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Information texts</w:t>
            </w:r>
          </w:p>
          <w:p w14:paraId="04B8ABBF" w14:textId="77777777" w:rsidR="00B12B74" w:rsidRPr="00E03440" w:rsidRDefault="00B12B74" w:rsidP="00C6433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Instructions (recipes)</w:t>
            </w:r>
          </w:p>
        </w:tc>
        <w:tc>
          <w:tcPr>
            <w:tcW w:w="2574" w:type="dxa"/>
          </w:tcPr>
          <w:p w14:paraId="3BA17DA0" w14:textId="77777777" w:rsidR="0075659B" w:rsidRPr="00E03440" w:rsidRDefault="0075659B" w:rsidP="0075659B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3D5D48A7" w14:textId="77777777" w:rsidR="00B52742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Instructions</w:t>
            </w:r>
          </w:p>
          <w:p w14:paraId="3EB90D3A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Character interviews</w:t>
            </w:r>
          </w:p>
          <w:p w14:paraId="5C3D4CC0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Character descriptions</w:t>
            </w:r>
          </w:p>
          <w:p w14:paraId="36B6440F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Setting descriptions</w:t>
            </w:r>
          </w:p>
          <w:p w14:paraId="095DB2EB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Riddles</w:t>
            </w:r>
          </w:p>
        </w:tc>
        <w:tc>
          <w:tcPr>
            <w:tcW w:w="2574" w:type="dxa"/>
          </w:tcPr>
          <w:p w14:paraId="6AA58F13" w14:textId="77777777" w:rsidR="0075659B" w:rsidRPr="00E03440" w:rsidRDefault="0075659B" w:rsidP="0075659B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Focus writing outcomes</w:t>
            </w:r>
          </w:p>
          <w:p w14:paraId="6C6EC476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Different traditional tales</w:t>
            </w:r>
          </w:p>
          <w:p w14:paraId="7073C6AB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Innovate their own repetitive stories</w:t>
            </w:r>
          </w:p>
          <w:p w14:paraId="24998C3A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Recounts</w:t>
            </w:r>
            <w:r w:rsidR="00E03440" w:rsidRPr="00E03440">
              <w:rPr>
                <w:rFonts w:cstheme="minorHAnsi"/>
                <w:sz w:val="20"/>
                <w:szCs w:val="20"/>
              </w:rPr>
              <w:t>-trips/events</w:t>
            </w:r>
          </w:p>
          <w:p w14:paraId="31A55B85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03440" w:rsidRPr="00E03440" w14:paraId="4AD70406" w14:textId="77777777" w:rsidTr="0075659B">
        <w:trPr>
          <w:trHeight w:val="1382"/>
        </w:trPr>
        <w:tc>
          <w:tcPr>
            <w:tcW w:w="2573" w:type="dxa"/>
          </w:tcPr>
          <w:p w14:paraId="48B47F6F" w14:textId="77777777" w:rsidR="006B3738" w:rsidRPr="00E03440" w:rsidRDefault="008F3D6C" w:rsidP="001B2172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Grammar</w:t>
            </w:r>
          </w:p>
          <w:p w14:paraId="4F89A754" w14:textId="77777777" w:rsidR="008F3D6C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Proper nouns</w:t>
            </w:r>
            <w:r w:rsidR="005B2A1E" w:rsidRPr="00E03440">
              <w:rPr>
                <w:rFonts w:cstheme="minorHAnsi"/>
                <w:sz w:val="20"/>
                <w:szCs w:val="20"/>
              </w:rPr>
              <w:t>-capitals including pronoun I</w:t>
            </w:r>
          </w:p>
          <w:p w14:paraId="6EE531D5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Capital </w:t>
            </w:r>
            <w:r w:rsidR="00C6433F" w:rsidRPr="00E03440">
              <w:rPr>
                <w:rFonts w:cstheme="minorHAnsi"/>
                <w:sz w:val="20"/>
                <w:szCs w:val="20"/>
              </w:rPr>
              <w:t>and lower case</w:t>
            </w:r>
          </w:p>
          <w:p w14:paraId="69B59CEE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Full stops </w:t>
            </w:r>
          </w:p>
          <w:p w14:paraId="77524DAB" w14:textId="77777777" w:rsidR="000A4C90" w:rsidRPr="00E03440" w:rsidRDefault="000A4C90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Finger spaces</w:t>
            </w:r>
          </w:p>
        </w:tc>
        <w:tc>
          <w:tcPr>
            <w:tcW w:w="2573" w:type="dxa"/>
          </w:tcPr>
          <w:p w14:paraId="2B7A98F3" w14:textId="77777777" w:rsidR="006B3738" w:rsidRPr="00E03440" w:rsidRDefault="008F3D6C" w:rsidP="00B52742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Grammar</w:t>
            </w:r>
          </w:p>
          <w:p w14:paraId="194A77A0" w14:textId="77777777" w:rsidR="008F3D6C" w:rsidRPr="00E03440" w:rsidRDefault="00C6433F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Singular and plural words</w:t>
            </w:r>
            <w:r w:rsidR="002C2AD3" w:rsidRPr="00E03440">
              <w:rPr>
                <w:rFonts w:cstheme="minorHAnsi"/>
                <w:sz w:val="20"/>
                <w:szCs w:val="20"/>
              </w:rPr>
              <w:t>-adding s/es</w:t>
            </w:r>
          </w:p>
          <w:p w14:paraId="58DBE454" w14:textId="77777777" w:rsidR="00C6433F" w:rsidRPr="00E03440" w:rsidRDefault="00C6433F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Nouns</w:t>
            </w:r>
          </w:p>
          <w:p w14:paraId="06D354FE" w14:textId="77777777" w:rsidR="00C6433F" w:rsidRPr="00E03440" w:rsidRDefault="00C6433F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Verbs</w:t>
            </w:r>
          </w:p>
          <w:p w14:paraId="74704C04" w14:textId="77777777" w:rsidR="00C6433F" w:rsidRPr="00E03440" w:rsidRDefault="00C6433F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Adjectives </w:t>
            </w:r>
          </w:p>
          <w:p w14:paraId="13213B0E" w14:textId="77777777" w:rsidR="00C6433F" w:rsidRPr="00E03440" w:rsidRDefault="00C6433F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Sentence order/sense</w:t>
            </w:r>
            <w:r w:rsidR="00E03440" w:rsidRPr="00E03440">
              <w:rPr>
                <w:rFonts w:cstheme="minorHAnsi"/>
                <w:sz w:val="20"/>
                <w:szCs w:val="20"/>
              </w:rPr>
              <w:t xml:space="preserve"> introduce the </w:t>
            </w:r>
            <w:r w:rsidR="002C2AD3" w:rsidRPr="00E03440">
              <w:rPr>
                <w:rFonts w:cstheme="minorHAnsi"/>
                <w:sz w:val="20"/>
                <w:szCs w:val="20"/>
              </w:rPr>
              <w:t>conjunction-and</w:t>
            </w:r>
          </w:p>
        </w:tc>
        <w:tc>
          <w:tcPr>
            <w:tcW w:w="2574" w:type="dxa"/>
          </w:tcPr>
          <w:p w14:paraId="7CE33677" w14:textId="77777777" w:rsidR="006B3738" w:rsidRPr="00E03440" w:rsidRDefault="008F3D6C" w:rsidP="001B2172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Grammar</w:t>
            </w:r>
          </w:p>
          <w:p w14:paraId="33AD5DC8" w14:textId="77777777" w:rsidR="008F3D6C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Suffixes-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ed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er</w:t>
            </w:r>
            <w:proofErr w:type="spellEnd"/>
          </w:p>
          <w:p w14:paraId="1CF38086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Prefixes-un</w:t>
            </w:r>
          </w:p>
          <w:p w14:paraId="4496575E" w14:textId="77777777" w:rsidR="00C6433F" w:rsidRPr="00E03440" w:rsidRDefault="00C6433F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Adjectives-</w:t>
            </w:r>
            <w:r w:rsidR="002C2AD3" w:rsidRPr="00E03440">
              <w:rPr>
                <w:rFonts w:cstheme="minorHAnsi"/>
                <w:sz w:val="20"/>
                <w:szCs w:val="20"/>
              </w:rPr>
              <w:t xml:space="preserve">adding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est</w:t>
            </w:r>
            <w:proofErr w:type="spellEnd"/>
            <w:r w:rsidR="002C2AD3" w:rsidRPr="00E03440">
              <w:rPr>
                <w:rFonts w:cstheme="minorHAnsi"/>
                <w:sz w:val="20"/>
                <w:szCs w:val="20"/>
              </w:rPr>
              <w:t xml:space="preserve"> suffixes</w:t>
            </w:r>
          </w:p>
          <w:p w14:paraId="56A27DF3" w14:textId="77777777" w:rsidR="002C2AD3" w:rsidRPr="00E03440" w:rsidRDefault="002C2AD3" w:rsidP="001B217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Conjunctions-and/because</w:t>
            </w:r>
          </w:p>
        </w:tc>
        <w:tc>
          <w:tcPr>
            <w:tcW w:w="2574" w:type="dxa"/>
          </w:tcPr>
          <w:p w14:paraId="32C6B416" w14:textId="77777777" w:rsidR="006B3738" w:rsidRPr="00E03440" w:rsidRDefault="008F3D6C" w:rsidP="00B52742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Grammar</w:t>
            </w:r>
          </w:p>
          <w:p w14:paraId="0BF77D8C" w14:textId="77777777" w:rsidR="008F3D6C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Question marks</w:t>
            </w:r>
          </w:p>
          <w:p w14:paraId="30981743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Exclamation marks</w:t>
            </w:r>
          </w:p>
          <w:p w14:paraId="55C1300B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Adjectives</w:t>
            </w:r>
          </w:p>
          <w:p w14:paraId="6F5CF381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Verbs</w:t>
            </w:r>
          </w:p>
          <w:p w14:paraId="5BF69013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Conjunctions </w:t>
            </w:r>
          </w:p>
          <w:p w14:paraId="1D021E9E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Plurals-adding s/es</w:t>
            </w:r>
          </w:p>
        </w:tc>
        <w:tc>
          <w:tcPr>
            <w:tcW w:w="2574" w:type="dxa"/>
          </w:tcPr>
          <w:p w14:paraId="755D5495" w14:textId="77777777" w:rsidR="006B3738" w:rsidRPr="00E03440" w:rsidRDefault="008F3D6C" w:rsidP="00B52742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Grammar</w:t>
            </w:r>
          </w:p>
          <w:p w14:paraId="1882D962" w14:textId="77777777" w:rsidR="008F3D6C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Compound words</w:t>
            </w:r>
          </w:p>
          <w:p w14:paraId="6EDA44D0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Days of the week </w:t>
            </w:r>
          </w:p>
          <w:p w14:paraId="468ED2F4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Alphabet-order</w:t>
            </w:r>
          </w:p>
          <w:p w14:paraId="703FA9FD" w14:textId="77777777" w:rsidR="002C2AD3" w:rsidRPr="00E03440" w:rsidRDefault="002C2AD3" w:rsidP="00B52742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Verbs </w:t>
            </w:r>
          </w:p>
          <w:p w14:paraId="55693676" w14:textId="77777777" w:rsidR="008B7B2D" w:rsidRPr="00E03440" w:rsidRDefault="005B2A1E" w:rsidP="00272311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Proper nouns</w:t>
            </w:r>
            <w:r w:rsidR="00272311" w:rsidRPr="00E03440">
              <w:rPr>
                <w:rFonts w:cstheme="minorHAnsi"/>
                <w:sz w:val="20"/>
                <w:szCs w:val="20"/>
              </w:rPr>
              <w:t>-places, days of the week, people and pronoun-I</w:t>
            </w:r>
          </w:p>
        </w:tc>
        <w:tc>
          <w:tcPr>
            <w:tcW w:w="2574" w:type="dxa"/>
          </w:tcPr>
          <w:p w14:paraId="405B27E8" w14:textId="77777777" w:rsidR="006B3738" w:rsidRPr="00E03440" w:rsidRDefault="008F3D6C" w:rsidP="0065788B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Grammar</w:t>
            </w:r>
          </w:p>
          <w:p w14:paraId="0416BD5C" w14:textId="77777777" w:rsidR="00C6433F" w:rsidRPr="00E03440" w:rsidRDefault="00C6433F" w:rsidP="0065788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Question marks </w:t>
            </w:r>
          </w:p>
          <w:p w14:paraId="776B303C" w14:textId="77777777" w:rsidR="00C6433F" w:rsidRPr="00E03440" w:rsidRDefault="00C6433F" w:rsidP="0065788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Exclamation marks</w:t>
            </w:r>
          </w:p>
          <w:p w14:paraId="66266861" w14:textId="77777777" w:rsidR="002C2AD3" w:rsidRPr="00E03440" w:rsidRDefault="00C6433F" w:rsidP="0065788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Adverbs</w:t>
            </w:r>
          </w:p>
          <w:p w14:paraId="6A7F315E" w14:textId="77777777" w:rsidR="002C2AD3" w:rsidRPr="00E03440" w:rsidRDefault="002C2AD3" w:rsidP="0065788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Adjectives</w:t>
            </w:r>
          </w:p>
          <w:p w14:paraId="2C95E513" w14:textId="77777777" w:rsidR="002C2AD3" w:rsidRPr="00E03440" w:rsidRDefault="002C2AD3" w:rsidP="0065788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Conjunctions</w:t>
            </w:r>
          </w:p>
          <w:p w14:paraId="0D81E265" w14:textId="77777777" w:rsidR="008F3D6C" w:rsidRPr="00E03440" w:rsidRDefault="008B7B2D" w:rsidP="0065788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Prefix-un, revision</w:t>
            </w:r>
          </w:p>
        </w:tc>
      </w:tr>
      <w:tr w:rsidR="00E03440" w:rsidRPr="00E03440" w14:paraId="466AB830" w14:textId="77777777" w:rsidTr="0075659B">
        <w:trPr>
          <w:trHeight w:val="1826"/>
        </w:trPr>
        <w:tc>
          <w:tcPr>
            <w:tcW w:w="2573" w:type="dxa"/>
          </w:tcPr>
          <w:p w14:paraId="35C23106" w14:textId="77777777" w:rsidR="008F3D6C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Spelling</w:t>
            </w:r>
            <w:r w:rsidR="00C6433F" w:rsidRPr="00E03440">
              <w:rPr>
                <w:rFonts w:cstheme="minorHAnsi"/>
                <w:b/>
                <w:sz w:val="20"/>
                <w:szCs w:val="20"/>
              </w:rPr>
              <w:t>/Phonics</w:t>
            </w:r>
          </w:p>
          <w:p w14:paraId="75DF7AA9" w14:textId="77777777" w:rsidR="008F3D6C" w:rsidRPr="00E03440" w:rsidRDefault="000A4C90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Reception CEW</w:t>
            </w:r>
          </w:p>
          <w:p w14:paraId="19718A2D" w14:textId="77777777" w:rsidR="00227C9B" w:rsidRPr="00E03440" w:rsidRDefault="00227C9B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Phase 3 phoneme revision from Reception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ai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etc</w:t>
            </w:r>
            <w:proofErr w:type="spellEnd"/>
          </w:p>
          <w:p w14:paraId="33CE9FAA" w14:textId="77777777" w:rsidR="002C2AD3" w:rsidRPr="00E03440" w:rsidRDefault="00227C9B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Introduce Phase 5 ay,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oy and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(Little Wandle)</w:t>
            </w:r>
          </w:p>
        </w:tc>
        <w:tc>
          <w:tcPr>
            <w:tcW w:w="2573" w:type="dxa"/>
          </w:tcPr>
          <w:p w14:paraId="18D002E5" w14:textId="77777777" w:rsidR="008F3D6C" w:rsidRPr="00E03440" w:rsidRDefault="00C6433F" w:rsidP="00C6433F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Spelling/Phonics</w:t>
            </w:r>
          </w:p>
          <w:p w14:paraId="7F0BBF43" w14:textId="77777777" w:rsidR="000A4C90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Reception CEW</w:t>
            </w:r>
          </w:p>
          <w:p w14:paraId="00B576C3" w14:textId="77777777" w:rsidR="008B3131" w:rsidRPr="00E03440" w:rsidRDefault="00227C9B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Phase 5 continued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ir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ue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>, u etc (Little Wandle)</w:t>
            </w:r>
          </w:p>
        </w:tc>
        <w:tc>
          <w:tcPr>
            <w:tcW w:w="2574" w:type="dxa"/>
          </w:tcPr>
          <w:p w14:paraId="4C99CF69" w14:textId="77777777" w:rsidR="00C6433F" w:rsidRPr="00E03440" w:rsidRDefault="00C6433F" w:rsidP="00C6433F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Spelling/Phonics</w:t>
            </w:r>
          </w:p>
          <w:p w14:paraId="43B6CE4E" w14:textId="77777777" w:rsidR="008B3131" w:rsidRPr="00E03440" w:rsidRDefault="00C6433F" w:rsidP="00C6433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Year 1 CEW</w:t>
            </w:r>
          </w:p>
          <w:p w14:paraId="57155F80" w14:textId="77777777" w:rsidR="00227C9B" w:rsidRPr="00E03440" w:rsidRDefault="00227C9B" w:rsidP="00C6433F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Phase 5 alternative sounds-y,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wh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oe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etc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(Little Wandle)</w:t>
            </w:r>
          </w:p>
          <w:p w14:paraId="69FD912E" w14:textId="77777777" w:rsidR="00227C9B" w:rsidRPr="00E03440" w:rsidRDefault="00227C9B" w:rsidP="00C6433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3FB79031" w14:textId="77777777" w:rsidR="008F3D6C" w:rsidRPr="00E03440" w:rsidRDefault="00C6433F" w:rsidP="00C6433F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Spelling/Phonics</w:t>
            </w:r>
          </w:p>
          <w:p w14:paraId="002372A9" w14:textId="77777777" w:rsidR="0075659B" w:rsidRPr="00E03440" w:rsidRDefault="00C6433F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Year 1 CEW</w:t>
            </w:r>
          </w:p>
          <w:p w14:paraId="6AF25C1D" w14:textId="77777777" w:rsidR="00227C9B" w:rsidRPr="00E03440" w:rsidRDefault="00227C9B" w:rsidP="00227C9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Phase 5 alternative sounds-or,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oul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are, au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etc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(Little Wandle)</w:t>
            </w:r>
          </w:p>
          <w:p w14:paraId="6EC4B081" w14:textId="77777777" w:rsidR="00227C9B" w:rsidRPr="00E03440" w:rsidRDefault="00227C9B" w:rsidP="008F3D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0AB449B7" w14:textId="77777777" w:rsidR="00C6433F" w:rsidRPr="00E03440" w:rsidRDefault="00C6433F" w:rsidP="00C6433F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Spelling/Phonics</w:t>
            </w:r>
          </w:p>
          <w:p w14:paraId="417CA6E8" w14:textId="77777777" w:rsidR="0075659B" w:rsidRPr="00E03440" w:rsidRDefault="00C6433F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Year 1 CEW</w:t>
            </w:r>
          </w:p>
          <w:p w14:paraId="661BD950" w14:textId="77777777" w:rsidR="00227C9B" w:rsidRPr="00E03440" w:rsidRDefault="00227C9B" w:rsidP="00227C9B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Phase 5 revision starting with ay,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etc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etc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(Little Wandle)</w:t>
            </w:r>
          </w:p>
          <w:p w14:paraId="556CB365" w14:textId="77777777" w:rsidR="00227C9B" w:rsidRPr="00E03440" w:rsidRDefault="00227C9B" w:rsidP="008F3D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462B01A8" w14:textId="77777777" w:rsidR="00C6433F" w:rsidRPr="00E03440" w:rsidRDefault="00C6433F" w:rsidP="00C6433F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Spelling/Phonics</w:t>
            </w:r>
          </w:p>
          <w:p w14:paraId="7AEB6D4F" w14:textId="77777777" w:rsidR="0075659B" w:rsidRPr="00E03440" w:rsidRDefault="00C6433F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Year 1 CEW</w:t>
            </w:r>
          </w:p>
          <w:p w14:paraId="34CD6364" w14:textId="77777777" w:rsidR="00227C9B" w:rsidRPr="00E03440" w:rsidRDefault="00227C9B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 xml:space="preserve">Phase 5 alternative sounds-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aigh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eigh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etc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including silent letters too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mb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kn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03440">
              <w:rPr>
                <w:rFonts w:cstheme="minorHAnsi"/>
                <w:sz w:val="20"/>
                <w:szCs w:val="20"/>
              </w:rPr>
              <w:t>gn</w:t>
            </w:r>
            <w:proofErr w:type="spellEnd"/>
            <w:r w:rsidRPr="00E03440">
              <w:rPr>
                <w:rFonts w:cstheme="minorHAnsi"/>
                <w:sz w:val="20"/>
                <w:szCs w:val="20"/>
              </w:rPr>
              <w:t xml:space="preserve"> etc</w:t>
            </w:r>
          </w:p>
        </w:tc>
      </w:tr>
      <w:tr w:rsidR="00E03440" w:rsidRPr="00E03440" w14:paraId="06CDFE00" w14:textId="77777777" w:rsidTr="0075659B">
        <w:trPr>
          <w:trHeight w:val="1336"/>
        </w:trPr>
        <w:tc>
          <w:tcPr>
            <w:tcW w:w="2573" w:type="dxa"/>
          </w:tcPr>
          <w:p w14:paraId="0728E082" w14:textId="77777777" w:rsidR="0075659B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lastRenderedPageBreak/>
              <w:t>Comprehension</w:t>
            </w:r>
          </w:p>
          <w:p w14:paraId="46399140" w14:textId="77777777" w:rsidR="00750913" w:rsidRPr="00E03440" w:rsidRDefault="00750913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Collins Big Cat</w:t>
            </w:r>
          </w:p>
          <w:p w14:paraId="29861CAB" w14:textId="77777777" w:rsidR="0075659B" w:rsidRPr="00E03440" w:rsidRDefault="000A4C90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</w:t>
            </w:r>
            <w:r w:rsidR="00227C9B" w:rsidRPr="00E03440">
              <w:rPr>
                <w:rFonts w:cstheme="minorHAnsi"/>
                <w:sz w:val="20"/>
                <w:szCs w:val="20"/>
              </w:rPr>
              <w:t>ttle Wandle Guided Reading Books</w:t>
            </w:r>
          </w:p>
          <w:p w14:paraId="19068C7D" w14:textId="77777777" w:rsidR="000A4C90" w:rsidRPr="00E03440" w:rsidRDefault="000A4C90" w:rsidP="008F3D6C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Phases 2/3/4/5</w:t>
            </w:r>
          </w:p>
        </w:tc>
        <w:tc>
          <w:tcPr>
            <w:tcW w:w="2573" w:type="dxa"/>
          </w:tcPr>
          <w:p w14:paraId="2B484C03" w14:textId="77777777" w:rsidR="0075659B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Comprehension</w:t>
            </w:r>
          </w:p>
          <w:p w14:paraId="0F98D633" w14:textId="77777777" w:rsidR="000A4C90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Little Wandle Guided Reading Books</w:t>
            </w:r>
          </w:p>
          <w:p w14:paraId="755E2476" w14:textId="77777777" w:rsidR="0075659B" w:rsidRPr="00E03440" w:rsidRDefault="000A4C90" w:rsidP="000A4C90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Phases 2/3/4/5</w:t>
            </w:r>
          </w:p>
        </w:tc>
        <w:tc>
          <w:tcPr>
            <w:tcW w:w="2574" w:type="dxa"/>
          </w:tcPr>
          <w:p w14:paraId="37A9BD13" w14:textId="77777777" w:rsidR="0075659B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Comprehension</w:t>
            </w:r>
          </w:p>
          <w:p w14:paraId="05C765A3" w14:textId="77777777" w:rsidR="000A4C90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Little Wandle Guided Reading Books</w:t>
            </w:r>
          </w:p>
          <w:p w14:paraId="4D92C8A0" w14:textId="77777777" w:rsidR="0075659B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Phases 2/3/4/5</w:t>
            </w:r>
          </w:p>
        </w:tc>
        <w:tc>
          <w:tcPr>
            <w:tcW w:w="2574" w:type="dxa"/>
          </w:tcPr>
          <w:p w14:paraId="132774A0" w14:textId="77777777" w:rsidR="0075659B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Comprehension</w:t>
            </w:r>
          </w:p>
          <w:p w14:paraId="6BB1D113" w14:textId="77777777" w:rsidR="000A4C90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Little Wandle Guided Reading Books</w:t>
            </w:r>
          </w:p>
          <w:p w14:paraId="1FAEB386" w14:textId="77777777" w:rsidR="0075659B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Phases 2/3/4/5</w:t>
            </w:r>
          </w:p>
        </w:tc>
        <w:tc>
          <w:tcPr>
            <w:tcW w:w="2574" w:type="dxa"/>
          </w:tcPr>
          <w:p w14:paraId="0C29EBA2" w14:textId="77777777" w:rsidR="0075659B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Comprehension</w:t>
            </w:r>
          </w:p>
          <w:p w14:paraId="3F41520F" w14:textId="77777777" w:rsidR="000A4C90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Little Wandle Guided Reading Books</w:t>
            </w:r>
          </w:p>
          <w:p w14:paraId="47F5E9BB" w14:textId="77777777" w:rsidR="0075659B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Phases 2/3/4/5</w:t>
            </w:r>
          </w:p>
        </w:tc>
        <w:tc>
          <w:tcPr>
            <w:tcW w:w="2574" w:type="dxa"/>
          </w:tcPr>
          <w:p w14:paraId="4014946F" w14:textId="77777777" w:rsidR="0075659B" w:rsidRPr="00E03440" w:rsidRDefault="0075659B" w:rsidP="008F3D6C">
            <w:pPr>
              <w:rPr>
                <w:rFonts w:cstheme="minorHAnsi"/>
                <w:b/>
                <w:sz w:val="20"/>
                <w:szCs w:val="20"/>
              </w:rPr>
            </w:pPr>
            <w:r w:rsidRPr="00E03440">
              <w:rPr>
                <w:rFonts w:cstheme="minorHAnsi"/>
                <w:b/>
                <w:sz w:val="20"/>
                <w:szCs w:val="20"/>
              </w:rPr>
              <w:t>Comprehension</w:t>
            </w:r>
          </w:p>
          <w:p w14:paraId="708F3692" w14:textId="77777777" w:rsidR="000A4C90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Little Wandle Guided Reading Books</w:t>
            </w:r>
          </w:p>
          <w:p w14:paraId="412D6D7C" w14:textId="77777777" w:rsidR="0075659B" w:rsidRPr="00E03440" w:rsidRDefault="000A4C90" w:rsidP="000A4C90">
            <w:pPr>
              <w:rPr>
                <w:rFonts w:cstheme="minorHAnsi"/>
                <w:sz w:val="20"/>
                <w:szCs w:val="20"/>
              </w:rPr>
            </w:pPr>
            <w:r w:rsidRPr="00E03440">
              <w:rPr>
                <w:rFonts w:cstheme="minorHAnsi"/>
                <w:sz w:val="20"/>
                <w:szCs w:val="20"/>
              </w:rPr>
              <w:t>Phases 2/3/4/5</w:t>
            </w:r>
          </w:p>
        </w:tc>
      </w:tr>
    </w:tbl>
    <w:p w14:paraId="2795F236" w14:textId="77777777" w:rsidR="00E769CC" w:rsidRPr="00B52742" w:rsidRDefault="00E769CC" w:rsidP="002C2AD3">
      <w:pPr>
        <w:rPr>
          <w:sz w:val="40"/>
        </w:rPr>
      </w:pPr>
    </w:p>
    <w:sectPr w:rsidR="00E769CC" w:rsidRPr="00B52742" w:rsidSect="002A0FA3">
      <w:headerReference w:type="default" r:id="rId13"/>
      <w:pgSz w:w="16838" w:h="11906" w:orient="landscape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CBAA1" w14:textId="77777777" w:rsidR="00046E0E" w:rsidRDefault="00046E0E" w:rsidP="0075659B">
      <w:pPr>
        <w:spacing w:after="0" w:line="240" w:lineRule="auto"/>
      </w:pPr>
      <w:r>
        <w:separator/>
      </w:r>
    </w:p>
  </w:endnote>
  <w:endnote w:type="continuationSeparator" w:id="0">
    <w:p w14:paraId="124EC083" w14:textId="77777777" w:rsidR="00046E0E" w:rsidRDefault="00046E0E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BBE29" w14:textId="77777777" w:rsidR="00046E0E" w:rsidRDefault="00046E0E" w:rsidP="0075659B">
      <w:pPr>
        <w:spacing w:after="0" w:line="240" w:lineRule="auto"/>
      </w:pPr>
      <w:r>
        <w:separator/>
      </w:r>
    </w:p>
  </w:footnote>
  <w:footnote w:type="continuationSeparator" w:id="0">
    <w:p w14:paraId="14422EAA" w14:textId="77777777" w:rsidR="00046E0E" w:rsidRDefault="00046E0E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769BD" w14:textId="60797209" w:rsidR="0021226B" w:rsidRDefault="0021226B" w:rsidP="0075659B">
    <w:pPr>
      <w:jc w:val="center"/>
      <w:rPr>
        <w:sz w:val="40"/>
      </w:rPr>
    </w:pPr>
    <w:r w:rsidRPr="0021226B">
      <w:rPr>
        <w:sz w:val="40"/>
      </w:rPr>
      <w:drawing>
        <wp:anchor distT="0" distB="0" distL="114300" distR="114300" simplePos="0" relativeHeight="251660288" behindDoc="1" locked="0" layoutInCell="1" allowOverlap="1" wp14:anchorId="3416F094" wp14:editId="265D789F">
          <wp:simplePos x="0" y="0"/>
          <wp:positionH relativeFrom="page">
            <wp:posOffset>9825355</wp:posOffset>
          </wp:positionH>
          <wp:positionV relativeFrom="paragraph">
            <wp:posOffset>-354330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226B">
      <w:rPr>
        <w:sz w:val="40"/>
      </w:rPr>
      <w:drawing>
        <wp:anchor distT="0" distB="0" distL="114300" distR="114300" simplePos="0" relativeHeight="251659264" behindDoc="1" locked="0" layoutInCell="1" allowOverlap="1" wp14:anchorId="033E2CCD" wp14:editId="29ACAF29">
          <wp:simplePos x="0" y="0"/>
          <wp:positionH relativeFrom="margin">
            <wp:posOffset>19050</wp:posOffset>
          </wp:positionH>
          <wp:positionV relativeFrom="paragraph">
            <wp:posOffset>-450215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F4FCD7" w14:textId="66DC316D" w:rsidR="0075659B" w:rsidRPr="00B52742" w:rsidRDefault="00352633" w:rsidP="0075659B">
    <w:pPr>
      <w:jc w:val="center"/>
      <w:rPr>
        <w:sz w:val="40"/>
      </w:rPr>
    </w:pPr>
    <w:r>
      <w:rPr>
        <w:sz w:val="40"/>
      </w:rPr>
      <w:t>Year 1 Long Term P</w:t>
    </w:r>
    <w:r w:rsidR="0075659B" w:rsidRPr="00B52742">
      <w:rPr>
        <w:sz w:val="40"/>
      </w:rPr>
      <w:t>lan</w:t>
    </w:r>
  </w:p>
  <w:p w14:paraId="39946D8B" w14:textId="77777777" w:rsidR="0075659B" w:rsidRDefault="0075659B">
    <w:pPr>
      <w:pStyle w:val="Header"/>
    </w:pPr>
  </w:p>
  <w:p w14:paraId="0E3B3222" w14:textId="77777777" w:rsidR="0075659B" w:rsidRDefault="007565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46E0E"/>
    <w:rsid w:val="000950A6"/>
    <w:rsid w:val="000A4C90"/>
    <w:rsid w:val="00141CDF"/>
    <w:rsid w:val="001B1A89"/>
    <w:rsid w:val="001B2172"/>
    <w:rsid w:val="00205757"/>
    <w:rsid w:val="0021226B"/>
    <w:rsid w:val="00227C9B"/>
    <w:rsid w:val="00272311"/>
    <w:rsid w:val="002A0FA3"/>
    <w:rsid w:val="002C2AD3"/>
    <w:rsid w:val="00352633"/>
    <w:rsid w:val="003A38CE"/>
    <w:rsid w:val="003A529E"/>
    <w:rsid w:val="00572EE6"/>
    <w:rsid w:val="005B2A1E"/>
    <w:rsid w:val="005B5E7A"/>
    <w:rsid w:val="00651292"/>
    <w:rsid w:val="0065788B"/>
    <w:rsid w:val="006B3738"/>
    <w:rsid w:val="007332E3"/>
    <w:rsid w:val="00750913"/>
    <w:rsid w:val="00753CAF"/>
    <w:rsid w:val="0075659B"/>
    <w:rsid w:val="007617B6"/>
    <w:rsid w:val="008B3131"/>
    <w:rsid w:val="008B7B2D"/>
    <w:rsid w:val="008F3D6C"/>
    <w:rsid w:val="009D7372"/>
    <w:rsid w:val="00B12B74"/>
    <w:rsid w:val="00B52742"/>
    <w:rsid w:val="00BE5277"/>
    <w:rsid w:val="00C6433F"/>
    <w:rsid w:val="00D034BC"/>
    <w:rsid w:val="00E03440"/>
    <w:rsid w:val="00E60ED3"/>
    <w:rsid w:val="00E769CC"/>
    <w:rsid w:val="00E84580"/>
    <w:rsid w:val="00EA3142"/>
    <w:rsid w:val="00F7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F107B"/>
  <w15:chartTrackingRefBased/>
  <w15:docId w15:val="{8FA7C114-B957-4F47-B28A-5122132E8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Rebecca Schofield</cp:lastModifiedBy>
  <cp:revision>4</cp:revision>
  <cp:lastPrinted>2024-06-19T12:52:00Z</cp:lastPrinted>
  <dcterms:created xsi:type="dcterms:W3CDTF">2026-03-25T14:14:00Z</dcterms:created>
  <dcterms:modified xsi:type="dcterms:W3CDTF">2026-03-25T15:21:00Z</dcterms:modified>
</cp:coreProperties>
</file>